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Legal Notice / Letter of Demand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[CREDITOR / CLAIMANT NAME]</w:t>
      </w:r>
      <w:r>
        <w:rPr>
          <w:color w:val="71717A"/>
          <w:sz w:val="22"/>
          <w:szCs w:val="22"/>
        </w:rPr>
        <w:t xml:space="preserve"> of [Creditor address, India]</w:t>
      </w:r>
    </w:p>
    <w:p>
      <w:pPr>
        <w:spacing w:after="200"/>
        <w:ind w:left="360"/>
      </w:pPr>
      <w:r>
        <w:rPr>
          <w:i/>
          <w:iCs/>
          <w:color w:val="52525B"/>
          <w:sz w:val="22"/>
          <w:szCs w:val="22"/>
        </w:rPr>
        <w:t xml:space="preserve">(the "Creditor / Claimant")</w:t>
      </w:r>
    </w:p>
    <w:p>
      <w:pPr>
        <w:spacing w:after="60"/>
        <w:ind w:left="360"/>
      </w:pPr>
      <w:r>
        <w:rPr>
          <w:b/>
          <w:bCs/>
          <w:sz w:val="22"/>
          <w:szCs w:val="22"/>
        </w:rPr>
        <w:t xml:space="preserve">[DEBTOR / DEFENDANT NAME]</w:t>
      </w:r>
      <w:r>
        <w:rPr>
          <w:color w:val="71717A"/>
          <w:sz w:val="22"/>
          <w:szCs w:val="22"/>
        </w:rPr>
        <w:t xml:space="preserve"> of [Debtor address, India]</w:t>
      </w:r>
    </w:p>
    <w:p>
      <w:pPr>
        <w:spacing w:after="200"/>
        <w:ind w:left="360"/>
      </w:pPr>
      <w:r>
        <w:rPr>
          <w:i/>
          <w:iCs/>
          <w:color w:val="52525B"/>
          <w:sz w:val="22"/>
          <w:szCs w:val="22"/>
        </w:rPr>
        <w:t xml:space="preserve">(the "Debtor / Defendant")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Claimant seeks payment of INR [AMOUNT] from the Defendant in respect of [DESCRIPTION OF DEBT/CLAIM].</w:t>
      </w:r>
    </w:p>
    <w:p>
      <w:pPr>
        <w:spacing w:after="120"/>
        <w:jc w:val="both"/>
      </w:pPr>
      <w:r>
        <w:rPr>
          <w:b/>
          <w:bCs/>
          <w:sz w:val="22"/>
          <w:szCs w:val="22"/>
        </w:rPr>
        <w:t xml:space="preserve">2.  </w:t>
      </w:r>
      <w:r>
        <w:rPr>
          <w:sz w:val="22"/>
          <w:szCs w:val="22"/>
        </w:rPr>
        <w:t xml:space="preserve">This letter constitutes a formal legal notice and demand for payment under Indian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1. INTRODUCTION</w:t>
      </w:r>
    </w:p>
    <w:p>
      <w:pPr>
        <w:spacing w:after="160"/>
        <w:ind w:left="360"/>
        <w:jc w:val="both"/>
      </w:pPr>
      <w:r>
        <w:rPr>
          <w:b/>
          <w:bCs/>
          <w:sz w:val="22"/>
          <w:szCs w:val="22"/>
        </w:rPr>
        <w:t xml:space="preserve">1.1</w:t>
      </w:r>
      <w:r>
        <w:rPr>
          <w:sz w:val="22"/>
          <w:szCs w:val="22"/>
        </w:rPr>
        <w:t xml:space="preserve">  We, [CREDITOR'S ADVOCATE / FIRM NAME], Advocates, write on behalf of and under instructions from our client, [CREDITOR / CLAIMANT NAME] ("our Client"), having its registered office at [Creditor address, India], concerning the sum of INR [AMOUNT] (Rupees [AMOUNT IN WORDS]) (the "Demand Amount") due and payable by [DEBTOR / DEFENDANT NAME] ("you").</w:t>
      </w:r>
    </w:p>
    <w:p>
      <w:pPr>
        <w:spacing w:after="160"/>
        <w:ind w:left="360"/>
        <w:jc w:val="both"/>
      </w:pPr>
      <w:r>
        <w:rPr>
          <w:b/>
          <w:bCs/>
          <w:sz w:val="22"/>
          <w:szCs w:val="22"/>
        </w:rPr>
        <w:t xml:space="preserve">1.2</w:t>
      </w:r>
      <w:r>
        <w:rPr>
          <w:sz w:val="22"/>
          <w:szCs w:val="22"/>
        </w:rPr>
        <w:t xml:space="preserve">  This letter constitutes a formal legal notice. Our Client reserves all rights and remedies available under Indian law including the right to institute legal proceedings before the competent courts at [CITY] without further notice.</w:t>
      </w:r>
    </w:p>
    <w:p>
      <w:pPr>
        <w:pStyle w:val="Heading2"/>
        <w:spacing w:after="160" w:before="360"/>
      </w:pPr>
      <w:r>
        <w:rPr>
          <w:b/>
          <w:bCs/>
          <w:sz w:val="24"/>
          <w:szCs w:val="24"/>
        </w:rPr>
        <w:t xml:space="preserve">2.</w:t>
      </w:r>
      <w:r>
        <w:rPr>
          <w:b/>
          <w:bCs/>
          <w:sz w:val="24"/>
          <w:szCs w:val="24"/>
        </w:rPr>
        <w:t xml:space="preserve">  2. FACTS AND BASIS OF CLAIM</w:t>
      </w:r>
    </w:p>
    <w:p>
      <w:pPr>
        <w:spacing w:after="160"/>
        <w:ind w:left="360"/>
        <w:jc w:val="both"/>
      </w:pPr>
      <w:r>
        <w:rPr>
          <w:b/>
          <w:bCs/>
          <w:sz w:val="22"/>
          <w:szCs w:val="22"/>
        </w:rPr>
        <w:t xml:space="preserve">2.1</w:t>
      </w:r>
      <w:r>
        <w:rPr>
          <w:sz w:val="22"/>
          <w:szCs w:val="22"/>
        </w:rPr>
        <w:t xml:space="preserve">  The Demand Amount arises from: [DESCRIPTION OF THE BASIS OF THE CLAIM, e.g. professional services rendered / goods supplied / loan advanced] pursuant to [AGREEMENT/INVOICE] dated [DATE].</w:t>
      </w:r>
    </w:p>
    <w:p>
      <w:pPr>
        <w:spacing w:after="160"/>
        <w:ind w:left="360"/>
        <w:jc w:val="both"/>
      </w:pPr>
      <w:r>
        <w:rPr>
          <w:b/>
          <w:bCs/>
          <w:sz w:val="22"/>
          <w:szCs w:val="22"/>
        </w:rPr>
        <w:t xml:space="preserve">2.2</w:t>
      </w:r>
      <w:r>
        <w:rPr>
          <w:sz w:val="22"/>
          <w:szCs w:val="22"/>
        </w:rPr>
        <w:t xml:space="preserve">  The sum of INR [AMOUNT] fell due and payable on [DUE DATE] and remains unpaid despite our Client's repeated requests and reminders.</w:t>
      </w:r>
    </w:p>
    <w:p>
      <w:pPr>
        <w:spacing w:after="160"/>
        <w:ind w:left="360"/>
        <w:jc w:val="both"/>
      </w:pPr>
      <w:r>
        <w:rPr>
          <w:b/>
          <w:bCs/>
          <w:sz w:val="22"/>
          <w:szCs w:val="22"/>
        </w:rPr>
        <w:t xml:space="preserve">2.3</w:t>
      </w:r>
      <w:r>
        <w:rPr>
          <w:sz w:val="22"/>
          <w:szCs w:val="22"/>
        </w:rPr>
        <w:t xml:space="preserve">  In view of the continued default, our Client has suffered loss and damage and is entitled to claim the Demand Amount together with interest and costs.</w:t>
      </w:r>
    </w:p>
    <w:p>
      <w:pPr>
        <w:pStyle w:val="Heading2"/>
        <w:spacing w:after="160" w:before="360"/>
      </w:pPr>
      <w:r>
        <w:rPr>
          <w:b/>
          <w:bCs/>
          <w:sz w:val="24"/>
          <w:szCs w:val="24"/>
        </w:rPr>
        <w:t xml:space="preserve">3.</w:t>
      </w:r>
      <w:r>
        <w:rPr>
          <w:b/>
          <w:bCs/>
          <w:sz w:val="24"/>
          <w:szCs w:val="24"/>
        </w:rPr>
        <w:t xml:space="preserve">  3. DEMAND FOR PAYMENT</w:t>
      </w:r>
    </w:p>
    <w:p>
      <w:pPr>
        <w:spacing w:after="160"/>
        <w:ind w:left="360"/>
        <w:jc w:val="both"/>
      </w:pPr>
      <w:r>
        <w:rPr>
          <w:b/>
          <w:bCs/>
          <w:sz w:val="22"/>
          <w:szCs w:val="22"/>
        </w:rPr>
        <w:t xml:space="preserve">3.1</w:t>
      </w:r>
      <w:r>
        <w:rPr>
          <w:sz w:val="22"/>
          <w:szCs w:val="22"/>
        </w:rPr>
        <w:t xml:space="preserve">  By this notice, we hereby formally call upon and demand that you pay to our Client the Demand Amount of INR [AMOUNT] together with interest at the rate of [INTEREST RATE]% per annum from [DATE OF ACCRUAL] until the date of actual payment.</w:t>
      </w:r>
    </w:p>
    <w:p>
      <w:pPr>
        <w:spacing w:after="160"/>
        <w:ind w:left="360"/>
        <w:jc w:val="both"/>
      </w:pPr>
      <w:r>
        <w:rPr>
          <w:b/>
          <w:bCs/>
          <w:sz w:val="22"/>
          <w:szCs w:val="22"/>
        </w:rPr>
        <w:t xml:space="preserve">3.2</w:t>
      </w:r>
      <w:r>
        <w:rPr>
          <w:sz w:val="22"/>
          <w:szCs w:val="22"/>
        </w:rPr>
        <w:t xml:space="preserve">  Note: Interest on delayed payments in commercial disputes may be claimed under the Interest Act, 1978, or as contractual interest, or as damages for breach of contract under the Indian Contract Act, 1872.</w:t>
      </w:r>
    </w:p>
    <w:p>
      <w:pPr>
        <w:spacing w:after="160"/>
        <w:ind w:left="360"/>
        <w:jc w:val="both"/>
      </w:pPr>
      <w:r>
        <w:rPr>
          <w:b/>
          <w:bCs/>
          <w:sz w:val="22"/>
          <w:szCs w:val="22"/>
        </w:rPr>
        <w:t xml:space="preserve">3.3</w:t>
      </w:r>
      <w:r>
        <w:rPr>
          <w:sz w:val="22"/>
          <w:szCs w:val="22"/>
        </w:rPr>
        <w:t xml:space="preserve">  Payment must be remitted in full by [PAYMENT DEADLINE, e.g. 15 days from the date of receipt of this notice] by NEFT/RTGS to [BANK ACCOUNT DETAILS].</w:t>
      </w:r>
    </w:p>
    <w:p>
      <w:pPr>
        <w:pStyle w:val="Heading2"/>
        <w:spacing w:after="160" w:before="360"/>
      </w:pPr>
      <w:r>
        <w:rPr>
          <w:b/>
          <w:bCs/>
          <w:sz w:val="24"/>
          <w:szCs w:val="24"/>
        </w:rPr>
        <w:t xml:space="preserve">4.</w:t>
      </w:r>
      <w:r>
        <w:rPr>
          <w:b/>
          <w:bCs/>
          <w:sz w:val="24"/>
          <w:szCs w:val="24"/>
        </w:rPr>
        <w:t xml:space="preserve">  4. CONSEQUENCES OF DEFAULT</w:t>
      </w:r>
    </w:p>
    <w:p>
      <w:pPr>
        <w:spacing w:after="160"/>
        <w:ind w:left="360"/>
        <w:jc w:val="both"/>
      </w:pPr>
      <w:r>
        <w:rPr>
          <w:b/>
          <w:bCs/>
          <w:sz w:val="22"/>
          <w:szCs w:val="22"/>
        </w:rPr>
        <w:t xml:space="preserve">4.1</w:t>
      </w:r>
      <w:r>
        <w:rPr>
          <w:sz w:val="22"/>
          <w:szCs w:val="22"/>
        </w:rPr>
        <w:t xml:space="preserve">  If you fail to comply with this demand within the stipulated period, our Client shall be constrained, without any further notice or intimation, to initiate appropriate legal proceedings against you, including but not limited to: (a) filing a civil suit for recovery of the Demand Amount together with interest and costs; (b) filing an application for summary judgment; or (c) taking such other legal steps as our Client may be advised.</w:t>
      </w:r>
    </w:p>
    <w:p>
      <w:pPr>
        <w:spacing w:after="160"/>
        <w:ind w:left="360"/>
        <w:jc w:val="both"/>
      </w:pPr>
      <w:r>
        <w:rPr>
          <w:b/>
          <w:bCs/>
          <w:sz w:val="22"/>
          <w:szCs w:val="22"/>
        </w:rPr>
        <w:t xml:space="preserve">4.2</w:t>
      </w:r>
      <w:r>
        <w:rPr>
          <w:sz w:val="22"/>
          <w:szCs w:val="22"/>
        </w:rPr>
        <w:t xml:space="preserve">  In the event of litigation, you shall be liable for all court fees, advocate's fees, and other costs incurred by our Client.</w:t>
      </w:r>
    </w:p>
    <w:p>
      <w:pPr>
        <w:spacing w:after="160"/>
        <w:ind w:left="360"/>
        <w:jc w:val="both"/>
      </w:pPr>
      <w:r>
        <w:rPr>
          <w:b/>
          <w:bCs/>
          <w:sz w:val="22"/>
          <w:szCs w:val="22"/>
        </w:rPr>
        <w:t xml:space="preserve">4.3</w:t>
      </w:r>
      <w:r>
        <w:rPr>
          <w:sz w:val="22"/>
          <w:szCs w:val="22"/>
        </w:rPr>
        <w:t xml:space="preserve">  Note: The Limitation Act, 1963, prescribes a three-year limitation period for suits to recover money on contract (article 113). Our Client's rights have not been extinguished and this notice is sent to preserve all available remedies.</w:t>
      </w:r>
    </w:p>
    <w:p>
      <w:pPr>
        <w:pStyle w:val="Heading2"/>
        <w:spacing w:after="160" w:before="360"/>
      </w:pPr>
      <w:r>
        <w:rPr>
          <w:b/>
          <w:bCs/>
          <w:sz w:val="24"/>
          <w:szCs w:val="24"/>
        </w:rPr>
        <w:t xml:space="preserve">5.</w:t>
      </w:r>
      <w:r>
        <w:rPr>
          <w:b/>
          <w:bCs/>
          <w:sz w:val="24"/>
          <w:szCs w:val="24"/>
        </w:rPr>
        <w:t xml:space="preserve">  5. DISPUTE</w:t>
      </w:r>
    </w:p>
    <w:p>
      <w:pPr>
        <w:spacing w:after="160"/>
        <w:ind w:left="360"/>
        <w:jc w:val="both"/>
      </w:pPr>
      <w:r>
        <w:rPr>
          <w:b/>
          <w:bCs/>
          <w:sz w:val="22"/>
          <w:szCs w:val="22"/>
        </w:rPr>
        <w:t xml:space="preserve">5.1</w:t>
      </w:r>
      <w:r>
        <w:rPr>
          <w:sz w:val="22"/>
          <w:szCs w:val="22"/>
        </w:rPr>
        <w:t xml:space="preserve">  If you dispute this claim in whole or in part, you must respond in writing within [RESPONSE PERIOD, e.g. 15 days from receipt of this notice] setting out your grounds. Failure to respond will be treated as an admission of the claim.</w:t>
      </w:r>
    </w:p>
    <w:p>
      <w:pPr>
        <w:pStyle w:val="Heading2"/>
        <w:spacing w:after="160" w:before="360"/>
      </w:pPr>
      <w:r>
        <w:rPr>
          <w:b/>
          <w:bCs/>
          <w:sz w:val="24"/>
          <w:szCs w:val="24"/>
        </w:rPr>
        <w:t xml:space="preserve">6.</w:t>
      </w:r>
      <w:r>
        <w:rPr>
          <w:b/>
          <w:bCs/>
          <w:sz w:val="24"/>
          <w:szCs w:val="24"/>
        </w:rPr>
        <w:t xml:space="preserve">  6. RESERVATION OF RIGHTS</w:t>
      </w:r>
    </w:p>
    <w:p>
      <w:pPr>
        <w:spacing w:after="160"/>
        <w:ind w:left="360"/>
        <w:jc w:val="both"/>
      </w:pPr>
      <w:r>
        <w:rPr>
          <w:b/>
          <w:bCs/>
          <w:sz w:val="22"/>
          <w:szCs w:val="22"/>
        </w:rPr>
        <w:t xml:space="preserve">6.1</w:t>
      </w:r>
      <w:r>
        <w:rPr>
          <w:sz w:val="22"/>
          <w:szCs w:val="22"/>
        </w:rPr>
        <w:t xml:space="preserve">  Nothing in this notice constitutes a waiver of any rights or remedies of our Client under Indian law. All rights and remedies are expressly reserved.</w:t>
      </w:r>
    </w:p>
    <w:p>
      <w:pPr>
        <w:spacing w:after="160"/>
        <w:ind w:left="360"/>
        <w:jc w:val="both"/>
      </w:pPr>
      <w:r>
        <w:rPr>
          <w:b/>
          <w:bCs/>
          <w:sz w:val="22"/>
          <w:szCs w:val="22"/>
        </w:rPr>
        <w:t xml:space="preserve">6.2</w:t>
      </w:r>
      <w:r>
        <w:rPr>
          <w:sz w:val="22"/>
          <w:szCs w:val="22"/>
        </w:rPr>
        <w:t xml:space="preserve">  This notice is sent without prejudice to our Client's right to seek such other or further relief as may be available at law or in equity.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Creditor / Claimant: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Debtor / Defendant: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Notice / Letter of Demand (India)</dc:title>
  <dc:creator>Pactora</dc:creator>
  <dc:description>Formal legal notice / letter of demand for recovery of a debt or damages under Indian law, with provisions for interest under the Interest Act, 1978 and awareness of the Limitation Act, 1963.</dc:description>
  <cp:lastModifiedBy>Un-named</cp:lastModifiedBy>
  <cp:revision>1</cp:revision>
  <dcterms:created xsi:type="dcterms:W3CDTF">2026-09-16T16:11:42.856Z</dcterms:created>
  <dcterms:modified xsi:type="dcterms:W3CDTF">2026-09-16T16:11:42.856Z</dcterms:modified>
</cp:coreProperties>
</file>

<file path=docProps/custom.xml><?xml version="1.0" encoding="utf-8"?>
<Properties xmlns="http://schemas.openxmlformats.org/officeDocument/2006/custom-properties" xmlns:vt="http://schemas.openxmlformats.org/officeDocument/2006/docPropsVTypes"/>
</file>